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DD7" w:rsidRDefault="00A166E7" w:rsidP="00B77DD7">
      <w:pPr>
        <w:spacing w:after="15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Anlage </w:t>
      </w:r>
      <w:r w:rsidR="0040391F">
        <w:rPr>
          <w:rFonts w:ascii="Times New Roman" w:hAnsi="Times New Roman"/>
          <w:color w:val="000000" w:themeColor="text1"/>
          <w:sz w:val="24"/>
          <w:szCs w:val="24"/>
        </w:rPr>
        <w:t>1f</w:t>
      </w:r>
    </w:p>
    <w:p w:rsidR="00B77DD7" w:rsidRDefault="00B77DD7" w:rsidP="00B77DD7">
      <w:pPr>
        <w:spacing w:after="159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 w:line="309" w:lineRule="exact"/>
        <w:ind w:left="369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Anlage zum VS-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NfD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-Merkblatt  </w:t>
      </w:r>
    </w:p>
    <w:p w:rsidR="00B77DD7" w:rsidRDefault="00B77DD7" w:rsidP="00B77DD7">
      <w:pPr>
        <w:spacing w:after="0" w:line="309" w:lineRule="exact"/>
        <w:ind w:left="2969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zur Behandlung von Verschlusssachen (VS)  </w:t>
      </w:r>
    </w:p>
    <w:p w:rsidR="00B77DD7" w:rsidRDefault="00B77DD7" w:rsidP="00B77DD7">
      <w:pPr>
        <w:spacing w:after="0" w:line="309" w:lineRule="exact"/>
        <w:ind w:left="3969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des Geheimhaltungsgrades  </w:t>
      </w:r>
    </w:p>
    <w:p w:rsidR="00B77DD7" w:rsidRDefault="00B77DD7" w:rsidP="00B77DD7">
      <w:pPr>
        <w:spacing w:after="0" w:line="321" w:lineRule="exact"/>
        <w:ind w:left="4394" w:right="1685" w:hanging="196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VS-NUR FÜR DEN DIENSTGEBRAUCH (VS-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NfD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Vertragsbestandteil  </w:t>
      </w:r>
    </w:p>
    <w:p w:rsidR="00B77DD7" w:rsidRDefault="00B77DD7" w:rsidP="00B77DD7">
      <w:pPr>
        <w:spacing w:after="0" w:line="322" w:lineRule="exact"/>
        <w:ind w:left="2375" w:right="1685" w:hanging="279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zwischen Auftraggeber u</w:t>
      </w:r>
      <w:r w:rsidR="00B10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nd Auftragnehmer bei Verträgen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mit Unternehmen bzw. sämtlichen Nachunternehmen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F45F79">
      <w:pPr>
        <w:tabs>
          <w:tab w:val="left" w:pos="1324"/>
        </w:tabs>
        <w:spacing w:after="0" w:line="276" w:lineRule="exact"/>
        <w:ind w:left="1324" w:right="581" w:hanging="426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Der Auftragnehmer verpflichtet sich, das VS-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1075B">
        <w:rPr>
          <w:rFonts w:ascii="Times New Roman" w:hAnsi="Times New Roman" w:cs="Times New Roman"/>
          <w:color w:val="000000"/>
          <w:sz w:val="24"/>
          <w:szCs w:val="24"/>
        </w:rPr>
        <w:t>fD</w:t>
      </w:r>
      <w:proofErr w:type="spellEnd"/>
      <w:r w:rsidR="00B1075B">
        <w:rPr>
          <w:rFonts w:ascii="Times New Roman" w:hAnsi="Times New Roman" w:cs="Times New Roman"/>
          <w:color w:val="000000"/>
          <w:sz w:val="24"/>
          <w:szCs w:val="24"/>
        </w:rPr>
        <w:t>-Merkblatt (Anlage 4 zum GHB)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einzuhalten. Auf die strafrechtlichen und vertraglichen Konsequenzen bei Zuwiderhandlung  </w:t>
      </w:r>
    </w:p>
    <w:p w:rsidR="00B77DD7" w:rsidRDefault="00B77DD7" w:rsidP="00F45F79">
      <w:pPr>
        <w:spacing w:after="0" w:line="265" w:lineRule="exact"/>
        <w:ind w:left="132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wird ausdrücklich hingewiesen.  </w:t>
      </w:r>
    </w:p>
    <w:p w:rsidR="00B77DD7" w:rsidRDefault="00B77DD7" w:rsidP="00F45F7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F45F79">
      <w:pPr>
        <w:tabs>
          <w:tab w:val="left" w:pos="1324"/>
        </w:tabs>
        <w:spacing w:after="0" w:line="269" w:lineRule="exact"/>
        <w:ind w:left="89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Der Auftragnehmer benennt eine für die Einhaltung und Durchführung der erforderlichen  </w:t>
      </w:r>
    </w:p>
    <w:p w:rsidR="00B77DD7" w:rsidRDefault="00B77DD7" w:rsidP="00F45F79">
      <w:pPr>
        <w:spacing w:after="0" w:line="276" w:lineRule="exact"/>
        <w:ind w:left="1324" w:right="82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Maßnahmen zum Schutz der VS-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NfD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verantwortliche Pers</w:t>
      </w:r>
      <w:r w:rsidR="00B1075B">
        <w:rPr>
          <w:rFonts w:ascii="Times New Roman" w:hAnsi="Times New Roman" w:cs="Times New Roman"/>
          <w:color w:val="000000"/>
          <w:sz w:val="24"/>
          <w:szCs w:val="24"/>
        </w:rPr>
        <w:t xml:space="preserve">on sowie ggf. eine Vertreterin </w:t>
      </w:r>
      <w:r>
        <w:rPr>
          <w:rFonts w:ascii="Times New Roman" w:hAnsi="Times New Roman" w:cs="Times New Roman"/>
          <w:color w:val="000000"/>
          <w:sz w:val="24"/>
          <w:szCs w:val="24"/>
        </w:rPr>
        <w:t>oder einen Vertreter. Bei geheimschutzbetr</w:t>
      </w:r>
      <w:r w:rsidR="00B1075B">
        <w:rPr>
          <w:rFonts w:ascii="Times New Roman" w:hAnsi="Times New Roman" w:cs="Times New Roman"/>
          <w:color w:val="000000"/>
          <w:sz w:val="24"/>
          <w:szCs w:val="24"/>
        </w:rPr>
        <w:t>euten Unternehmen sind dies der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Sicherheitsbevollmächtigte und sein Vertreter.  </w:t>
      </w:r>
    </w:p>
    <w:p w:rsidR="00B77DD7" w:rsidRDefault="00B77DD7" w:rsidP="00F45F7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ellenraster"/>
        <w:tblW w:w="0" w:type="auto"/>
        <w:tblInd w:w="1413" w:type="dxa"/>
        <w:tblLook w:val="04A0" w:firstRow="1" w:lastRow="0" w:firstColumn="1" w:lastColumn="0" w:noHBand="0" w:noVBand="1"/>
      </w:tblPr>
      <w:tblGrid>
        <w:gridCol w:w="2551"/>
        <w:gridCol w:w="6237"/>
      </w:tblGrid>
      <w:tr w:rsidR="00A166E7" w:rsidTr="00B01B27">
        <w:tc>
          <w:tcPr>
            <w:tcW w:w="8788" w:type="dxa"/>
            <w:gridSpan w:val="2"/>
          </w:tcPr>
          <w:p w:rsidR="00A166E7" w:rsidRPr="00A166E7" w:rsidRDefault="00A166E7" w:rsidP="00F45F7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166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Verantwortliche Person</w:t>
            </w:r>
          </w:p>
        </w:tc>
      </w:tr>
      <w:tr w:rsidR="00A166E7" w:rsidTr="0058496A">
        <w:tc>
          <w:tcPr>
            <w:tcW w:w="2551" w:type="dxa"/>
          </w:tcPr>
          <w:p w:rsidR="00A166E7" w:rsidRDefault="00A166E7" w:rsidP="00F45F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Name: </w:t>
            </w:r>
          </w:p>
        </w:tc>
        <w:tc>
          <w:tcPr>
            <w:tcW w:w="6237" w:type="dxa"/>
            <w:shd w:val="clear" w:color="auto" w:fill="FFFF00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1487748462"/>
              <w:placeholder>
                <w:docPart w:val="A8F32A876BC14AC794FD63476D135142"/>
              </w:placeholder>
              <w:showingPlcHdr/>
            </w:sdtPr>
            <w:sdtEndPr/>
            <w:sdtContent>
              <w:p w:rsidR="00A166E7" w:rsidRPr="00A0572F" w:rsidRDefault="00A0572F" w:rsidP="00F45F79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166E7" w:rsidTr="0058496A">
        <w:tc>
          <w:tcPr>
            <w:tcW w:w="2551" w:type="dxa"/>
          </w:tcPr>
          <w:p w:rsidR="00A166E7" w:rsidRDefault="00A166E7" w:rsidP="00F45F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Vorname:</w:t>
            </w:r>
          </w:p>
        </w:tc>
        <w:tc>
          <w:tcPr>
            <w:tcW w:w="6237" w:type="dxa"/>
            <w:shd w:val="clear" w:color="auto" w:fill="FFFF00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588837003"/>
              <w:placeholder>
                <w:docPart w:val="48C4BCDDB6D14FBCA9D03CA4EAB31BD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color w:val="808080" w:themeColor="background1" w:themeShade="80"/>
                  </w:rPr>
                  <w:id w:val="-393586914"/>
                  <w:placeholder>
                    <w:docPart w:val="206619BA156C4D368C727FC7C0D4CDDD"/>
                  </w:placeholder>
                  <w:showingPlcHdr/>
                </w:sdtPr>
                <w:sdtEndPr/>
                <w:sdtContent>
                  <w:p w:rsidR="00A166E7" w:rsidRPr="00A0572F" w:rsidRDefault="00A0572F" w:rsidP="00F45F79">
                    <w:pPr>
                      <w:tabs>
                        <w:tab w:val="left" w:pos="4823"/>
                      </w:tabs>
                      <w:jc w:val="both"/>
                      <w:rPr>
                        <w:rFonts w:cs="Arial"/>
                        <w:b/>
                        <w:color w:val="808080" w:themeColor="background1" w:themeShade="80"/>
                      </w:rPr>
                    </w:pPr>
                    <w:r w:rsidRPr="00A0572F">
                      <w:rPr>
                        <w:rStyle w:val="Platzhaltertext"/>
                        <w:b/>
                        <w:color w:val="808080" w:themeColor="background1" w:themeShade="8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A166E7" w:rsidTr="0058496A">
        <w:tc>
          <w:tcPr>
            <w:tcW w:w="2551" w:type="dxa"/>
          </w:tcPr>
          <w:p w:rsidR="00A166E7" w:rsidRDefault="00A166E7" w:rsidP="00F45F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Name des Unternehmens: </w:t>
            </w:r>
          </w:p>
        </w:tc>
        <w:tc>
          <w:tcPr>
            <w:tcW w:w="6237" w:type="dxa"/>
            <w:shd w:val="clear" w:color="auto" w:fill="FFFF00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2082660505"/>
              <w:placeholder>
                <w:docPart w:val="A99D7EC5F6AF449A9FC65716F7116464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color w:val="808080" w:themeColor="background1" w:themeShade="80"/>
                  </w:rPr>
                  <w:id w:val="-1405985465"/>
                  <w:placeholder>
                    <w:docPart w:val="8DDB5B5F91594988AC18D9A7C8D0AE87"/>
                  </w:placeholder>
                  <w:showingPlcHdr/>
                </w:sdtPr>
                <w:sdtEndPr/>
                <w:sdtContent>
                  <w:p w:rsidR="00A166E7" w:rsidRPr="00A0572F" w:rsidRDefault="00A0572F" w:rsidP="00F45F79">
                    <w:pPr>
                      <w:tabs>
                        <w:tab w:val="left" w:pos="4823"/>
                      </w:tabs>
                      <w:jc w:val="both"/>
                      <w:rPr>
                        <w:rFonts w:cs="Arial"/>
                        <w:b/>
                        <w:color w:val="808080" w:themeColor="background1" w:themeShade="80"/>
                      </w:rPr>
                    </w:pPr>
                    <w:r w:rsidRPr="00A0572F">
                      <w:rPr>
                        <w:rStyle w:val="Platzhaltertext"/>
                        <w:b/>
                        <w:color w:val="808080" w:themeColor="background1" w:themeShade="8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A166E7" w:rsidTr="0058496A">
        <w:tc>
          <w:tcPr>
            <w:tcW w:w="2551" w:type="dxa"/>
          </w:tcPr>
          <w:p w:rsidR="00A166E7" w:rsidRDefault="00A166E7" w:rsidP="00F45F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Postalische Anschrift:</w:t>
            </w:r>
          </w:p>
        </w:tc>
        <w:tc>
          <w:tcPr>
            <w:tcW w:w="6237" w:type="dxa"/>
            <w:shd w:val="clear" w:color="auto" w:fill="FFFF00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639808737"/>
              <w:placeholder>
                <w:docPart w:val="C00B9F632A6446FEBFF703C640F99D91"/>
              </w:placeholder>
              <w:showingPlcHdr/>
            </w:sdtPr>
            <w:sdtEndPr/>
            <w:sdtContent>
              <w:p w:rsidR="00A166E7" w:rsidRPr="00A0572F" w:rsidRDefault="00A0572F" w:rsidP="00F45F79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166E7" w:rsidTr="0058496A">
        <w:tc>
          <w:tcPr>
            <w:tcW w:w="2551" w:type="dxa"/>
          </w:tcPr>
          <w:p w:rsidR="00A166E7" w:rsidRDefault="00A166E7" w:rsidP="00F45F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Erreichbarkeit: </w:t>
            </w:r>
          </w:p>
        </w:tc>
        <w:tc>
          <w:tcPr>
            <w:tcW w:w="6237" w:type="dxa"/>
            <w:shd w:val="clear" w:color="auto" w:fill="FFFF00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973350566"/>
              <w:placeholder>
                <w:docPart w:val="8DE62F4D94954FE4B20D0F45CAAEF815"/>
              </w:placeholder>
              <w:showingPlcHdr/>
            </w:sdtPr>
            <w:sdtEndPr/>
            <w:sdtContent>
              <w:p w:rsidR="00A166E7" w:rsidRPr="00A0572F" w:rsidRDefault="00A0572F" w:rsidP="00F45F79">
                <w:pPr>
                  <w:tabs>
                    <w:tab w:val="left" w:pos="4823"/>
                  </w:tabs>
                  <w:jc w:val="both"/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:rsidR="00A166E7" w:rsidRDefault="00A166E7" w:rsidP="00F45F7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F45F7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F45F79">
      <w:pPr>
        <w:tabs>
          <w:tab w:val="left" w:pos="1324"/>
        </w:tabs>
        <w:spacing w:after="0" w:line="269" w:lineRule="exact"/>
        <w:ind w:left="89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Die Person ist insbesondere für folgende Maßnahmen verantwortlich:  </w:t>
      </w:r>
    </w:p>
    <w:p w:rsidR="00B77DD7" w:rsidRDefault="00B77DD7" w:rsidP="00F45F7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F45F79">
      <w:pPr>
        <w:tabs>
          <w:tab w:val="left" w:pos="1748"/>
        </w:tabs>
        <w:spacing w:after="0" w:line="265" w:lineRule="exact"/>
        <w:ind w:left="132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Nachweisliche Bekanntgabe des VS-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NfD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-Merkblatts an Mitarbeiterinnen und  </w:t>
      </w:r>
    </w:p>
    <w:p w:rsidR="00B77DD7" w:rsidRDefault="00B77DD7" w:rsidP="00F45F79">
      <w:pPr>
        <w:spacing w:after="0" w:line="265" w:lineRule="exact"/>
        <w:ind w:left="174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Mitarbeiter des Unternehmens  </w:t>
      </w:r>
    </w:p>
    <w:p w:rsidR="00B77DD7" w:rsidRDefault="00B77DD7" w:rsidP="00F45F79">
      <w:pPr>
        <w:tabs>
          <w:tab w:val="left" w:pos="1748"/>
        </w:tabs>
        <w:spacing w:after="0" w:line="265" w:lineRule="exact"/>
        <w:ind w:left="132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Besondere Maßnahmen bei der Nutzung von Informationstechnik, z. B. Einsatz von  </w:t>
      </w:r>
    </w:p>
    <w:p w:rsidR="00B77DD7" w:rsidRDefault="00B77DD7" w:rsidP="00F45F79">
      <w:pPr>
        <w:spacing w:after="0" w:line="265" w:lineRule="exact"/>
        <w:ind w:left="1748"/>
        <w:jc w:val="both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Kryptier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-Software, Firewall, Applikations-Gateway und Anti-Viren-Software  </w:t>
      </w:r>
    </w:p>
    <w:p w:rsidR="00B77DD7" w:rsidRDefault="00B77DD7" w:rsidP="00F45F79">
      <w:pPr>
        <w:tabs>
          <w:tab w:val="left" w:pos="1748"/>
        </w:tabs>
        <w:spacing w:after="0" w:line="265" w:lineRule="exact"/>
        <w:ind w:left="132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Einholung der Genehmigung des amtlichen Auftraggebers zur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eitergabe von VS-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NfD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</w:p>
    <w:p w:rsidR="00B77DD7" w:rsidRDefault="00B77DD7" w:rsidP="00F45F79">
      <w:pPr>
        <w:spacing w:after="0" w:line="265" w:lineRule="exact"/>
        <w:ind w:left="174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z. B. bei Unteraufträgen  </w:t>
      </w:r>
    </w:p>
    <w:p w:rsidR="00B77DD7" w:rsidRDefault="00B77DD7" w:rsidP="00F45F79">
      <w:pPr>
        <w:tabs>
          <w:tab w:val="left" w:pos="1748"/>
        </w:tabs>
        <w:spacing w:after="0" w:line="265" w:lineRule="exact"/>
        <w:ind w:left="132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Kontrolle der Einhaltung der erforderlichen Maßnahmen zum Schutz von VS-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NfD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im  </w:t>
      </w:r>
    </w:p>
    <w:p w:rsidR="00B77DD7" w:rsidRDefault="00B77DD7" w:rsidP="00F45F79">
      <w:pPr>
        <w:spacing w:after="0" w:line="265" w:lineRule="exact"/>
        <w:ind w:left="1748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Unternehmen.  </w:t>
      </w: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686" w:type="dxa"/>
        <w:tblInd w:w="12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A0572F" w:rsidRPr="00E26754" w:rsidTr="00650962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sdt>
            <w:sdtPr>
              <w:rPr>
                <w:rFonts w:cs="Arial"/>
                <w:b/>
              </w:rPr>
              <w:id w:val="1551727257"/>
              <w:placeholder>
                <w:docPart w:val="DA0FE7DB34DD4A4EA295E60177A02DD2"/>
              </w:placeholder>
              <w:showingPlcHdr/>
            </w:sdtPr>
            <w:sdtEndPr/>
            <w:sdtContent>
              <w:p w:rsidR="00A0572F" w:rsidRPr="00A0572F" w:rsidRDefault="00A0572F" w:rsidP="003C2F1E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A0572F">
                  <w:rPr>
                    <w:rStyle w:val="Platzhaltertext"/>
                    <w:b/>
                  </w:rPr>
                  <w:t>Klicken oder tippen Sie hier, um Text einzugeben.</w:t>
                </w:r>
              </w:p>
            </w:sdtContent>
          </w:sdt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sdt>
            <w:sdtPr>
              <w:rPr>
                <w:rFonts w:cs="Arial"/>
                <w:b/>
              </w:rPr>
              <w:id w:val="444664363"/>
              <w:placeholder>
                <w:docPart w:val="2C97A579E12640FEB21A583D99747254"/>
              </w:placeholder>
              <w:showingPlcHdr/>
            </w:sdtPr>
            <w:sdtEndPr/>
            <w:sdtContent>
              <w:p w:rsidR="00A0572F" w:rsidRPr="00C936B8" w:rsidRDefault="00A0572F" w:rsidP="00A0572F">
                <w:pPr>
                  <w:tabs>
                    <w:tab w:val="left" w:pos="4823"/>
                  </w:tabs>
                  <w:rPr>
                    <w:rFonts w:cs="Arial"/>
                    <w:b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160" w:type="dxa"/>
            <w:shd w:val="clear" w:color="auto" w:fill="auto"/>
            <w:vAlign w:val="center"/>
          </w:tcPr>
          <w:p w:rsidR="00A0572F" w:rsidRPr="00E26754" w:rsidRDefault="00A0572F" w:rsidP="003C2F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A0572F" w:rsidRPr="00E26754" w:rsidRDefault="00A0572F" w:rsidP="003C2F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572F" w:rsidRPr="00E26754" w:rsidTr="00A0572F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72F" w:rsidRPr="004505E1" w:rsidRDefault="00A0572F" w:rsidP="003C2F1E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72F" w:rsidRPr="00834932" w:rsidRDefault="00A0572F" w:rsidP="003C2F1E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>
              <w:rPr>
                <w:rFonts w:cs="Arial"/>
              </w:rPr>
              <w:t>Unterzeichnung Unternehmensvertreter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:rsidR="00A0572F" w:rsidRPr="00E26754" w:rsidRDefault="00A0572F" w:rsidP="003C2F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:rsidR="00A0572F" w:rsidRPr="00E26754" w:rsidRDefault="00A0572F" w:rsidP="003C2F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77DD7" w:rsidRDefault="00B77DD7" w:rsidP="00A0572F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0572F" w:rsidRDefault="00A0572F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7DD7" w:rsidRDefault="00B77DD7" w:rsidP="00B77DD7">
      <w:pPr>
        <w:spacing w:after="0"/>
      </w:pPr>
    </w:p>
    <w:p w:rsidR="00655F32" w:rsidRDefault="00655F32" w:rsidP="00B77DD7">
      <w:pPr>
        <w:spacing w:after="0"/>
      </w:pPr>
    </w:p>
    <w:sectPr w:rsidR="00655F32" w:rsidSect="00B77DD7">
      <w:pgSz w:w="11910" w:h="16850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D7"/>
    <w:rsid w:val="00070896"/>
    <w:rsid w:val="00366D75"/>
    <w:rsid w:val="0040391F"/>
    <w:rsid w:val="00550D31"/>
    <w:rsid w:val="0058496A"/>
    <w:rsid w:val="00650962"/>
    <w:rsid w:val="00655F32"/>
    <w:rsid w:val="007C519B"/>
    <w:rsid w:val="00A0572F"/>
    <w:rsid w:val="00A166E7"/>
    <w:rsid w:val="00B1075B"/>
    <w:rsid w:val="00B77DD7"/>
    <w:rsid w:val="00F4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9B6A"/>
  <w15:chartTrackingRefBased/>
  <w15:docId w15:val="{5FF1BB26-758A-4BCB-B0BA-F32B7309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1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166E7"/>
    <w:rPr>
      <w:color w:val="808080"/>
    </w:rPr>
  </w:style>
  <w:style w:type="paragraph" w:styleId="Textkrper">
    <w:name w:val="Body Text"/>
    <w:basedOn w:val="Standard"/>
    <w:link w:val="TextkrperZchn"/>
    <w:rsid w:val="00A0572F"/>
    <w:pPr>
      <w:spacing w:after="120" w:line="240" w:lineRule="auto"/>
    </w:pPr>
    <w:rPr>
      <w:rFonts w:ascii="Arial" w:eastAsia="Times New Roman" w:hAnsi="Arial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A0572F"/>
    <w:rPr>
      <w:rFonts w:ascii="Arial" w:eastAsia="Times New Roman" w:hAnsi="Aria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9D7EC5F6AF449A9FC65716F71164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96F8B0-3D7F-41E1-AB14-22B433A46809}"/>
      </w:docPartPr>
      <w:docPartBody>
        <w:p w:rsidR="004C51A9" w:rsidRDefault="00643197" w:rsidP="00643197">
          <w:pPr>
            <w:pStyle w:val="A99D7EC5F6AF449A9FC65716F7116464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0FE7DB34DD4A4EA295E60177A02D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B99400-4138-42C1-AB86-268318AE77D5}"/>
      </w:docPartPr>
      <w:docPartBody>
        <w:p w:rsidR="004C51A9" w:rsidRDefault="00643197" w:rsidP="00643197">
          <w:pPr>
            <w:pStyle w:val="DA0FE7DB34DD4A4EA295E60177A02DD2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DB5B5F91594988AC18D9A7C8D0AE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61A8D-ED42-48A6-B667-99CC80BEF5A4}"/>
      </w:docPartPr>
      <w:docPartBody>
        <w:p w:rsidR="004C51A9" w:rsidRDefault="00643197" w:rsidP="00643197">
          <w:pPr>
            <w:pStyle w:val="8DDB5B5F91594988AC18D9A7C8D0AE8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C4BCDDB6D14FBCA9D03CA4EAB31B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95995A-E4C8-4460-9951-20DAA70D091E}"/>
      </w:docPartPr>
      <w:docPartBody>
        <w:p w:rsidR="004C51A9" w:rsidRDefault="00643197" w:rsidP="00643197">
          <w:pPr>
            <w:pStyle w:val="48C4BCDDB6D14FBCA9D03CA4EAB31BD0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6619BA156C4D368C727FC7C0D4C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2B31A2-C1E5-41C0-A643-D88795DF1E50}"/>
      </w:docPartPr>
      <w:docPartBody>
        <w:p w:rsidR="004C51A9" w:rsidRDefault="00643197" w:rsidP="00643197">
          <w:pPr>
            <w:pStyle w:val="206619BA156C4D368C727FC7C0D4CDDD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32A876BC14AC794FD63476D135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93802F-8636-45FC-B3D1-3DE7E7278DCF}"/>
      </w:docPartPr>
      <w:docPartBody>
        <w:p w:rsidR="004C51A9" w:rsidRDefault="00643197" w:rsidP="00643197">
          <w:pPr>
            <w:pStyle w:val="A8F32A876BC14AC794FD63476D135142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0B9F632A6446FEBFF703C640F99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EAC5E-EC57-45E9-BC25-85ED493D26DA}"/>
      </w:docPartPr>
      <w:docPartBody>
        <w:p w:rsidR="004C51A9" w:rsidRDefault="00643197" w:rsidP="00643197">
          <w:pPr>
            <w:pStyle w:val="C00B9F632A6446FEBFF703C640F99D91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E62F4D94954FE4B20D0F45CAAEF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5A4D44-370F-4622-84AE-444E0C0992D8}"/>
      </w:docPartPr>
      <w:docPartBody>
        <w:p w:rsidR="004C51A9" w:rsidRDefault="00643197" w:rsidP="00643197">
          <w:pPr>
            <w:pStyle w:val="8DE62F4D94954FE4B20D0F45CAAEF815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97A579E12640FEB21A583D99747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105973-C220-48D5-8915-4432E5E67A6B}"/>
      </w:docPartPr>
      <w:docPartBody>
        <w:p w:rsidR="004C51A9" w:rsidRDefault="00643197" w:rsidP="00643197">
          <w:pPr>
            <w:pStyle w:val="2C97A579E12640FEB21A583D99747254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97"/>
    <w:rsid w:val="004C51A9"/>
    <w:rsid w:val="0064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3197"/>
    <w:rPr>
      <w:color w:val="808080"/>
    </w:rPr>
  </w:style>
  <w:style w:type="paragraph" w:customStyle="1" w:styleId="C2D63EA59B4B4361B44672D5F6C6A330">
    <w:name w:val="C2D63EA59B4B4361B44672D5F6C6A330"/>
    <w:rsid w:val="00643197"/>
  </w:style>
  <w:style w:type="paragraph" w:customStyle="1" w:styleId="6CFC41BA1F714102965FF080614BD466">
    <w:name w:val="6CFC41BA1F714102965FF080614BD466"/>
    <w:rsid w:val="00643197"/>
  </w:style>
  <w:style w:type="paragraph" w:customStyle="1" w:styleId="92DE174010424941B8E495193F4A90CC">
    <w:name w:val="92DE174010424941B8E495193F4A90CC"/>
    <w:rsid w:val="00643197"/>
  </w:style>
  <w:style w:type="paragraph" w:customStyle="1" w:styleId="A99D7EC5F6AF449A9FC65716F7116464">
    <w:name w:val="A99D7EC5F6AF449A9FC65716F7116464"/>
    <w:rsid w:val="00643197"/>
  </w:style>
  <w:style w:type="paragraph" w:customStyle="1" w:styleId="1B01D47C543D4340B241E3537E43BC08">
    <w:name w:val="1B01D47C543D4340B241E3537E43BC08"/>
    <w:rsid w:val="00643197"/>
  </w:style>
  <w:style w:type="paragraph" w:customStyle="1" w:styleId="CADBFB2D6E054A2FA6F150699893C902">
    <w:name w:val="CADBFB2D6E054A2FA6F150699893C902"/>
    <w:rsid w:val="00643197"/>
  </w:style>
  <w:style w:type="paragraph" w:customStyle="1" w:styleId="22B1CB3A17134AF782713459648B8391">
    <w:name w:val="22B1CB3A17134AF782713459648B8391"/>
    <w:rsid w:val="00643197"/>
  </w:style>
  <w:style w:type="paragraph" w:customStyle="1" w:styleId="3A9C674AEA7542FD87E4A87EEDDEBFF3">
    <w:name w:val="3A9C674AEA7542FD87E4A87EEDDEBFF3"/>
    <w:rsid w:val="00643197"/>
  </w:style>
  <w:style w:type="paragraph" w:customStyle="1" w:styleId="DA0FE7DB34DD4A4EA295E60177A02DD2">
    <w:name w:val="DA0FE7DB34DD4A4EA295E60177A02DD2"/>
    <w:rsid w:val="00643197"/>
  </w:style>
  <w:style w:type="paragraph" w:customStyle="1" w:styleId="2D1C8557CF774DBDA543EA59C7B59A8A">
    <w:name w:val="2D1C8557CF774DBDA543EA59C7B59A8A"/>
    <w:rsid w:val="00643197"/>
  </w:style>
  <w:style w:type="paragraph" w:customStyle="1" w:styleId="8DDB5B5F91594988AC18D9A7C8D0AE87">
    <w:name w:val="8DDB5B5F91594988AC18D9A7C8D0AE87"/>
    <w:rsid w:val="00643197"/>
  </w:style>
  <w:style w:type="paragraph" w:customStyle="1" w:styleId="48C4BCDDB6D14FBCA9D03CA4EAB31BD0">
    <w:name w:val="48C4BCDDB6D14FBCA9D03CA4EAB31BD0"/>
    <w:rsid w:val="00643197"/>
  </w:style>
  <w:style w:type="paragraph" w:customStyle="1" w:styleId="206619BA156C4D368C727FC7C0D4CDDD">
    <w:name w:val="206619BA156C4D368C727FC7C0D4CDDD"/>
    <w:rsid w:val="00643197"/>
  </w:style>
  <w:style w:type="paragraph" w:customStyle="1" w:styleId="A8F32A876BC14AC794FD63476D135142">
    <w:name w:val="A8F32A876BC14AC794FD63476D135142"/>
    <w:rsid w:val="00643197"/>
  </w:style>
  <w:style w:type="paragraph" w:customStyle="1" w:styleId="19B2C0837B654226BDEC558770885975">
    <w:name w:val="19B2C0837B654226BDEC558770885975"/>
    <w:rsid w:val="00643197"/>
  </w:style>
  <w:style w:type="paragraph" w:customStyle="1" w:styleId="C00B9F632A6446FEBFF703C640F99D91">
    <w:name w:val="C00B9F632A6446FEBFF703C640F99D91"/>
    <w:rsid w:val="00643197"/>
  </w:style>
  <w:style w:type="paragraph" w:customStyle="1" w:styleId="8DE62F4D94954FE4B20D0F45CAAEF815">
    <w:name w:val="8DE62F4D94954FE4B20D0F45CAAEF815"/>
    <w:rsid w:val="00643197"/>
  </w:style>
  <w:style w:type="paragraph" w:customStyle="1" w:styleId="2C97A579E12640FEB21A583D99747254">
    <w:name w:val="2C97A579E12640FEB21A583D99747254"/>
    <w:rsid w:val="006431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 Heeresinstandsetzungslogistik GmbH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Sebastian Wessler</cp:lastModifiedBy>
  <cp:revision>8</cp:revision>
  <dcterms:created xsi:type="dcterms:W3CDTF">2023-02-14T08:44:00Z</dcterms:created>
  <dcterms:modified xsi:type="dcterms:W3CDTF">2023-08-17T07:08:00Z</dcterms:modified>
</cp:coreProperties>
</file>